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Тел(83645)6-82-21, факс 6-82-19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6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05588D" w:rsidRPr="00F347C4" w:rsidRDefault="0005588D" w:rsidP="0005588D">
      <w:pPr>
        <w:rPr>
          <w:sz w:val="28"/>
          <w:szCs w:val="28"/>
        </w:rPr>
      </w:pPr>
      <w:r w:rsidRPr="00F347C4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  <w:r w:rsidRPr="00F347C4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F347C4">
        <w:rPr>
          <w:sz w:val="28"/>
          <w:szCs w:val="28"/>
        </w:rPr>
        <w:t xml:space="preserve"> от  </w:t>
      </w:r>
      <w:r>
        <w:rPr>
          <w:sz w:val="28"/>
          <w:szCs w:val="28"/>
        </w:rPr>
        <w:t>19 мая  2</w:t>
      </w:r>
      <w:r w:rsidRPr="00F347C4">
        <w:rPr>
          <w:sz w:val="28"/>
          <w:szCs w:val="28"/>
        </w:rPr>
        <w:t>01</w:t>
      </w:r>
      <w:r>
        <w:rPr>
          <w:sz w:val="28"/>
          <w:szCs w:val="28"/>
        </w:rPr>
        <w:t>7</w:t>
      </w:r>
      <w:r w:rsidRPr="00F347C4">
        <w:rPr>
          <w:sz w:val="28"/>
          <w:szCs w:val="28"/>
        </w:rPr>
        <w:t xml:space="preserve">  года</w:t>
      </w:r>
    </w:p>
    <w:p w:rsidR="0005588D" w:rsidRPr="00F347C4" w:rsidRDefault="0005588D" w:rsidP="0005588D">
      <w:pPr>
        <w:pStyle w:val="a4"/>
        <w:rPr>
          <w:szCs w:val="28"/>
        </w:rPr>
      </w:pPr>
    </w:p>
    <w:p w:rsidR="0005588D" w:rsidRPr="00F347C4" w:rsidRDefault="0005588D" w:rsidP="0005588D">
      <w:pPr>
        <w:ind w:left="600"/>
        <w:jc w:val="center"/>
        <w:rPr>
          <w:sz w:val="28"/>
          <w:szCs w:val="28"/>
        </w:rPr>
      </w:pPr>
      <w:r w:rsidRPr="00F347C4">
        <w:rPr>
          <w:sz w:val="28"/>
          <w:szCs w:val="28"/>
        </w:rPr>
        <w:t xml:space="preserve">«О назначении публичных слушаний </w:t>
      </w:r>
      <w:r>
        <w:rPr>
          <w:sz w:val="28"/>
          <w:szCs w:val="28"/>
        </w:rPr>
        <w:t xml:space="preserve"> о предоставлении разрешения на </w:t>
      </w:r>
      <w:r w:rsidRPr="00F347C4">
        <w:rPr>
          <w:sz w:val="28"/>
          <w:szCs w:val="28"/>
        </w:rPr>
        <w:t xml:space="preserve"> </w:t>
      </w:r>
      <w:r>
        <w:rPr>
          <w:sz w:val="28"/>
          <w:szCs w:val="28"/>
        </w:rPr>
        <w:t>отклонение от предельных параметров разрешенного  строительства</w:t>
      </w:r>
      <w:r w:rsidRPr="00F347C4">
        <w:rPr>
          <w:sz w:val="28"/>
          <w:szCs w:val="28"/>
        </w:rPr>
        <w:t>»</w:t>
      </w:r>
    </w:p>
    <w:p w:rsidR="0005588D" w:rsidRPr="00F347C4" w:rsidRDefault="0005588D" w:rsidP="0005588D">
      <w:pPr>
        <w:ind w:left="600"/>
        <w:jc w:val="center"/>
        <w:rPr>
          <w:sz w:val="28"/>
          <w:szCs w:val="28"/>
        </w:rPr>
      </w:pPr>
    </w:p>
    <w:p w:rsidR="0005588D" w:rsidRPr="00F347C4" w:rsidRDefault="0005588D" w:rsidP="0005588D">
      <w:pPr>
        <w:ind w:firstLine="567"/>
        <w:jc w:val="both"/>
        <w:rPr>
          <w:sz w:val="28"/>
          <w:szCs w:val="28"/>
        </w:rPr>
      </w:pPr>
      <w:r w:rsidRPr="00F347C4">
        <w:rPr>
          <w:sz w:val="28"/>
          <w:szCs w:val="28"/>
        </w:rPr>
        <w:t>1. Назначить проведение публичных слушаний:</w:t>
      </w:r>
    </w:p>
    <w:p w:rsidR="0005588D" w:rsidRPr="00F347C4" w:rsidRDefault="0005588D" w:rsidP="0005588D">
      <w:pPr>
        <w:ind w:firstLine="567"/>
        <w:jc w:val="both"/>
        <w:rPr>
          <w:sz w:val="28"/>
          <w:szCs w:val="28"/>
        </w:rPr>
      </w:pPr>
      <w:r w:rsidRPr="00F347C4">
        <w:rPr>
          <w:sz w:val="28"/>
          <w:szCs w:val="28"/>
        </w:rPr>
        <w:t xml:space="preserve">1.1. по вопросу </w:t>
      </w:r>
      <w:r w:rsidRPr="00BF131E">
        <w:rPr>
          <w:b/>
          <w:sz w:val="28"/>
          <w:szCs w:val="28"/>
        </w:rPr>
        <w:t>о предоставлении разрешения на  отклонение от предельных параметров разрешенного  строительства</w:t>
      </w:r>
      <w:r>
        <w:rPr>
          <w:sz w:val="28"/>
          <w:szCs w:val="28"/>
        </w:rPr>
        <w:t xml:space="preserve"> на земельном участке, расположенном  по адресу: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 с. </w:t>
      </w:r>
      <w:proofErr w:type="spellStart"/>
      <w:r>
        <w:rPr>
          <w:sz w:val="28"/>
          <w:szCs w:val="28"/>
        </w:rPr>
        <w:t>Кокшайск</w:t>
      </w:r>
      <w:proofErr w:type="spellEnd"/>
      <w:r>
        <w:rPr>
          <w:sz w:val="28"/>
          <w:szCs w:val="28"/>
        </w:rPr>
        <w:t>, ул. Марины Нееловой, уч.29  на  29.05</w:t>
      </w:r>
      <w:r w:rsidRPr="00F347C4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F347C4">
        <w:rPr>
          <w:sz w:val="28"/>
          <w:szCs w:val="28"/>
        </w:rPr>
        <w:t xml:space="preserve"> года  в здании администрации на 10 час</w:t>
      </w:r>
      <w:r>
        <w:rPr>
          <w:sz w:val="28"/>
          <w:szCs w:val="28"/>
        </w:rPr>
        <w:t>ов.</w:t>
      </w:r>
    </w:p>
    <w:p w:rsidR="0005588D" w:rsidRPr="00F347C4" w:rsidRDefault="0005588D" w:rsidP="0005588D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F347C4">
        <w:rPr>
          <w:sz w:val="28"/>
          <w:szCs w:val="28"/>
        </w:rPr>
        <w:t>2. Поручить администрации МО «</w:t>
      </w:r>
      <w:proofErr w:type="spellStart"/>
      <w:r w:rsidRPr="00F347C4">
        <w:rPr>
          <w:sz w:val="28"/>
          <w:szCs w:val="28"/>
        </w:rPr>
        <w:t>Кокшайское</w:t>
      </w:r>
      <w:proofErr w:type="spellEnd"/>
      <w:r w:rsidRPr="00F347C4">
        <w:rPr>
          <w:sz w:val="28"/>
          <w:szCs w:val="28"/>
        </w:rPr>
        <w:t xml:space="preserve"> сельское поселение» обеспечить оповещение заявителей, владельцев смежных земельных участков и др</w:t>
      </w:r>
      <w:r>
        <w:rPr>
          <w:sz w:val="28"/>
          <w:szCs w:val="28"/>
        </w:rPr>
        <w:t xml:space="preserve">угих </w:t>
      </w:r>
      <w:r w:rsidRPr="00F347C4">
        <w:rPr>
          <w:sz w:val="28"/>
          <w:szCs w:val="28"/>
        </w:rPr>
        <w:t xml:space="preserve"> жителей </w:t>
      </w:r>
      <w:r>
        <w:rPr>
          <w:sz w:val="28"/>
          <w:szCs w:val="28"/>
        </w:rPr>
        <w:t xml:space="preserve"> </w:t>
      </w:r>
      <w:r w:rsidRPr="00F347C4">
        <w:rPr>
          <w:sz w:val="28"/>
          <w:szCs w:val="28"/>
        </w:rPr>
        <w:t>муниципального образования о месте и времени проведения публичных слушаний.</w:t>
      </w:r>
    </w:p>
    <w:p w:rsidR="0005588D" w:rsidRPr="00203A40" w:rsidRDefault="0005588D" w:rsidP="0005588D">
      <w:pPr>
        <w:pStyle w:val="a7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F347C4">
        <w:rPr>
          <w:sz w:val="28"/>
          <w:szCs w:val="28"/>
        </w:rPr>
        <w:t>3</w:t>
      </w:r>
      <w:r w:rsidRPr="00E52BD3">
        <w:rPr>
          <w:color w:val="FF0000"/>
          <w:sz w:val="28"/>
          <w:szCs w:val="28"/>
        </w:rPr>
        <w:t xml:space="preserve">. </w:t>
      </w:r>
      <w:r w:rsidRPr="00203A40">
        <w:rPr>
          <w:color w:val="000000" w:themeColor="text1"/>
          <w:sz w:val="28"/>
          <w:szCs w:val="28"/>
        </w:rPr>
        <w:t xml:space="preserve">Назначить комиссию в составе председателя – Николаева П.Н., секретаря – </w:t>
      </w:r>
      <w:r w:rsidR="00DC6FC7" w:rsidRPr="00336B0F">
        <w:rPr>
          <w:color w:val="000000" w:themeColor="text1"/>
          <w:sz w:val="28"/>
          <w:szCs w:val="28"/>
        </w:rPr>
        <w:t>Крупновой В.А.</w:t>
      </w:r>
      <w:r w:rsidRPr="00336B0F">
        <w:rPr>
          <w:color w:val="000000" w:themeColor="text1"/>
          <w:sz w:val="28"/>
          <w:szCs w:val="28"/>
        </w:rPr>
        <w:t>,</w:t>
      </w:r>
      <w:r w:rsidRPr="00203A40">
        <w:rPr>
          <w:color w:val="000000" w:themeColor="text1"/>
          <w:sz w:val="28"/>
          <w:szCs w:val="28"/>
        </w:rPr>
        <w:t xml:space="preserve">  члена комиссии – </w:t>
      </w:r>
      <w:proofErr w:type="spellStart"/>
      <w:r w:rsidRPr="00203A40">
        <w:rPr>
          <w:color w:val="000000" w:themeColor="text1"/>
          <w:sz w:val="28"/>
          <w:szCs w:val="28"/>
        </w:rPr>
        <w:t>Бондарец</w:t>
      </w:r>
      <w:proofErr w:type="spellEnd"/>
      <w:r w:rsidRPr="00203A40">
        <w:rPr>
          <w:color w:val="000000" w:themeColor="text1"/>
          <w:sz w:val="28"/>
          <w:szCs w:val="28"/>
        </w:rPr>
        <w:t xml:space="preserve"> Т.Н.</w:t>
      </w:r>
    </w:p>
    <w:p w:rsidR="0005588D" w:rsidRDefault="0005588D" w:rsidP="0005588D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203A40">
        <w:rPr>
          <w:color w:val="000000" w:themeColor="text1"/>
          <w:sz w:val="28"/>
          <w:szCs w:val="28"/>
        </w:rPr>
        <w:t xml:space="preserve">4. </w:t>
      </w:r>
      <w:proofErr w:type="gramStart"/>
      <w:r w:rsidRPr="00203A40">
        <w:rPr>
          <w:color w:val="000000" w:themeColor="text1"/>
          <w:sz w:val="28"/>
          <w:szCs w:val="28"/>
        </w:rPr>
        <w:t>Контроль за</w:t>
      </w:r>
      <w:proofErr w:type="gramEnd"/>
      <w:r w:rsidRPr="00203A40">
        <w:rPr>
          <w:color w:val="000000" w:themeColor="text1"/>
          <w:sz w:val="28"/>
          <w:szCs w:val="28"/>
        </w:rPr>
        <w:t xml:space="preserve"> выполнением настоящего распоряжения возложить</w:t>
      </w:r>
      <w:r>
        <w:rPr>
          <w:sz w:val="28"/>
          <w:szCs w:val="28"/>
        </w:rPr>
        <w:t xml:space="preserve"> на  главу администрации МО «</w:t>
      </w:r>
      <w:proofErr w:type="spellStart"/>
      <w:r>
        <w:rPr>
          <w:sz w:val="28"/>
          <w:szCs w:val="28"/>
        </w:rPr>
        <w:t>Кокшайское</w:t>
      </w:r>
      <w:proofErr w:type="spellEnd"/>
      <w:r>
        <w:rPr>
          <w:sz w:val="28"/>
          <w:szCs w:val="28"/>
        </w:rPr>
        <w:t xml:space="preserve"> сельское поселение» Николаева П.Н.</w:t>
      </w:r>
    </w:p>
    <w:p w:rsidR="0005588D" w:rsidRDefault="0005588D" w:rsidP="0005588D">
      <w:pPr>
        <w:pStyle w:val="a7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Распоряжение </w:t>
      </w:r>
      <w:r w:rsidR="00DC6F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DC6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силу после его обнародования в специально отведенных местах.</w:t>
      </w:r>
    </w:p>
    <w:p w:rsidR="0005588D" w:rsidRDefault="0005588D" w:rsidP="0005588D">
      <w:pPr>
        <w:jc w:val="both"/>
        <w:rPr>
          <w:szCs w:val="28"/>
        </w:rPr>
      </w:pPr>
    </w:p>
    <w:p w:rsidR="00246028" w:rsidRDefault="00246028" w:rsidP="0005588D">
      <w:pPr>
        <w:jc w:val="both"/>
        <w:rPr>
          <w:szCs w:val="28"/>
        </w:rPr>
      </w:pPr>
    </w:p>
    <w:p w:rsidR="00DC6FC7" w:rsidRDefault="00DC6FC7" w:rsidP="0005588D">
      <w:pPr>
        <w:jc w:val="both"/>
        <w:rPr>
          <w:szCs w:val="28"/>
        </w:rPr>
      </w:pPr>
    </w:p>
    <w:p w:rsidR="00246028" w:rsidRDefault="00246028" w:rsidP="0005588D">
      <w:pPr>
        <w:jc w:val="both"/>
        <w:rPr>
          <w:szCs w:val="28"/>
        </w:rPr>
      </w:pPr>
    </w:p>
    <w:p w:rsidR="0005588D" w:rsidRPr="00F347C4" w:rsidRDefault="0005588D" w:rsidP="0005588D">
      <w:pPr>
        <w:rPr>
          <w:sz w:val="28"/>
          <w:szCs w:val="28"/>
        </w:rPr>
      </w:pPr>
      <w:r w:rsidRPr="00F347C4">
        <w:rPr>
          <w:sz w:val="28"/>
          <w:szCs w:val="28"/>
        </w:rPr>
        <w:t>Глава муниципального образования</w:t>
      </w:r>
    </w:p>
    <w:p w:rsidR="0005588D" w:rsidRPr="00F347C4" w:rsidRDefault="0005588D" w:rsidP="0005588D">
      <w:pPr>
        <w:rPr>
          <w:sz w:val="28"/>
          <w:szCs w:val="28"/>
        </w:rPr>
      </w:pPr>
      <w:r w:rsidRPr="00F347C4">
        <w:rPr>
          <w:sz w:val="28"/>
          <w:szCs w:val="28"/>
        </w:rPr>
        <w:t>«</w:t>
      </w:r>
      <w:proofErr w:type="spellStart"/>
      <w:r w:rsidRPr="00F347C4">
        <w:rPr>
          <w:sz w:val="28"/>
          <w:szCs w:val="28"/>
        </w:rPr>
        <w:t>Кокшайское</w:t>
      </w:r>
      <w:proofErr w:type="spellEnd"/>
      <w:r w:rsidRPr="00F347C4">
        <w:rPr>
          <w:sz w:val="28"/>
          <w:szCs w:val="28"/>
        </w:rPr>
        <w:t xml:space="preserve"> сельское поселение»                                     </w:t>
      </w:r>
      <w:proofErr w:type="spellStart"/>
      <w:r w:rsidRPr="00F347C4">
        <w:rPr>
          <w:sz w:val="28"/>
          <w:szCs w:val="28"/>
        </w:rPr>
        <w:t>Хабибрахманов</w:t>
      </w:r>
      <w:proofErr w:type="spellEnd"/>
      <w:r w:rsidRPr="00F347C4">
        <w:rPr>
          <w:sz w:val="28"/>
          <w:szCs w:val="28"/>
        </w:rPr>
        <w:t xml:space="preserve"> Ш.Г.</w:t>
      </w:r>
    </w:p>
    <w:p w:rsidR="00585F3D" w:rsidRDefault="00585F3D" w:rsidP="0005588D">
      <w:pPr>
        <w:pStyle w:val="aa"/>
        <w:spacing w:line="360" w:lineRule="auto"/>
        <w:ind w:firstLine="709"/>
        <w:jc w:val="both"/>
      </w:pPr>
    </w:p>
    <w:sectPr w:rsidR="00585F3D" w:rsidSect="00D2421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5588D"/>
    <w:rsid w:val="00096D45"/>
    <w:rsid w:val="000D5678"/>
    <w:rsid w:val="00107F90"/>
    <w:rsid w:val="00153437"/>
    <w:rsid w:val="00153F09"/>
    <w:rsid w:val="001924EB"/>
    <w:rsid w:val="001A5442"/>
    <w:rsid w:val="001D1E7D"/>
    <w:rsid w:val="001D5F6C"/>
    <w:rsid w:val="00246028"/>
    <w:rsid w:val="00262FAF"/>
    <w:rsid w:val="00265D54"/>
    <w:rsid w:val="00266E0B"/>
    <w:rsid w:val="002C6AC7"/>
    <w:rsid w:val="00336B0F"/>
    <w:rsid w:val="00390347"/>
    <w:rsid w:val="00392698"/>
    <w:rsid w:val="004C44FB"/>
    <w:rsid w:val="005662E5"/>
    <w:rsid w:val="00585F3D"/>
    <w:rsid w:val="005E4587"/>
    <w:rsid w:val="00683A58"/>
    <w:rsid w:val="006E40A9"/>
    <w:rsid w:val="006F2A19"/>
    <w:rsid w:val="00795C8F"/>
    <w:rsid w:val="007A7DE2"/>
    <w:rsid w:val="007D37E5"/>
    <w:rsid w:val="007D5EF2"/>
    <w:rsid w:val="007F0D5A"/>
    <w:rsid w:val="008065DB"/>
    <w:rsid w:val="00812797"/>
    <w:rsid w:val="00822E45"/>
    <w:rsid w:val="00851676"/>
    <w:rsid w:val="008754A2"/>
    <w:rsid w:val="008A2948"/>
    <w:rsid w:val="008B5C8B"/>
    <w:rsid w:val="009F472B"/>
    <w:rsid w:val="00A32276"/>
    <w:rsid w:val="00A5559B"/>
    <w:rsid w:val="00A73ED4"/>
    <w:rsid w:val="00A902DC"/>
    <w:rsid w:val="00AE44F1"/>
    <w:rsid w:val="00BB62F5"/>
    <w:rsid w:val="00C6427D"/>
    <w:rsid w:val="00C976B2"/>
    <w:rsid w:val="00D24217"/>
    <w:rsid w:val="00DA46D2"/>
    <w:rsid w:val="00DB4679"/>
    <w:rsid w:val="00DC6FC7"/>
    <w:rsid w:val="00E43DAD"/>
    <w:rsid w:val="00E95F6B"/>
    <w:rsid w:val="00F508CF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8</cp:revision>
  <cp:lastPrinted>2017-05-22T06:07:00Z</cp:lastPrinted>
  <dcterms:created xsi:type="dcterms:W3CDTF">2017-05-19T06:12:00Z</dcterms:created>
  <dcterms:modified xsi:type="dcterms:W3CDTF">2017-05-29T05:31:00Z</dcterms:modified>
</cp:coreProperties>
</file>